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F7C" w:rsidRPr="00CA2262" w:rsidRDefault="00F80DC2" w:rsidP="00F6270D">
      <w:pPr>
        <w:pStyle w:val="Titre"/>
        <w:jc w:val="both"/>
      </w:pPr>
      <w:r w:rsidRPr="00CA2262">
        <w:t>Auto Apprentissage</w:t>
      </w:r>
    </w:p>
    <w:p w:rsidR="00EE63C2" w:rsidRPr="00CA2262" w:rsidRDefault="00F80DC2" w:rsidP="00F6270D">
      <w:pPr>
        <w:pStyle w:val="Titre1"/>
        <w:jc w:val="both"/>
      </w:pPr>
      <w:r w:rsidRPr="00CA2262">
        <w:t>Objectifs</w:t>
      </w:r>
    </w:p>
    <w:p w:rsidR="00CF4FEC" w:rsidRPr="00CA2262" w:rsidRDefault="00CF4FEC" w:rsidP="00F6270D">
      <w:pPr>
        <w:jc w:val="both"/>
      </w:pPr>
    </w:p>
    <w:p w:rsidR="007233E9" w:rsidRPr="00CA2262" w:rsidRDefault="00B23F7C" w:rsidP="00F6270D">
      <w:pPr>
        <w:jc w:val="both"/>
      </w:pPr>
      <w:r w:rsidRPr="00CA2262">
        <w:tab/>
      </w:r>
      <w:r w:rsidR="006B38C0" w:rsidRPr="00CA2262">
        <w:t>Se connaitre pour bien travailler l’anglais, trouver des idées pour commencer les séances d’auto apprentissage, planifier les futures séances d’auto apprentissage.</w:t>
      </w:r>
    </w:p>
    <w:p w:rsidR="003C4D03" w:rsidRPr="00CA2262" w:rsidRDefault="00B23F7C" w:rsidP="003C4D03">
      <w:pPr>
        <w:pStyle w:val="Titre1"/>
        <w:jc w:val="both"/>
      </w:pPr>
      <w:r w:rsidRPr="00CA2262">
        <w:t>Res</w:t>
      </w:r>
      <w:r w:rsidR="00F80DC2" w:rsidRPr="00CA2262">
        <w:t>s</w:t>
      </w:r>
      <w:r w:rsidRPr="00CA2262">
        <w:t>ources</w:t>
      </w:r>
    </w:p>
    <w:p w:rsidR="003C4D03" w:rsidRPr="00CA2262" w:rsidRDefault="003C4D03" w:rsidP="003C4D03">
      <w:pPr>
        <w:spacing w:after="0"/>
      </w:pPr>
    </w:p>
    <w:p w:rsidR="009F6F3B" w:rsidRPr="00CA2262" w:rsidRDefault="00B23F7C" w:rsidP="003C4D03">
      <w:pPr>
        <w:spacing w:after="0"/>
        <w:jc w:val="both"/>
      </w:pPr>
      <w:r w:rsidRPr="00CA2262">
        <w:tab/>
      </w:r>
      <w:r w:rsidR="00F80DC2" w:rsidRPr="00CA2262">
        <w:t xml:space="preserve">Nous </w:t>
      </w:r>
      <w:r w:rsidR="00172434" w:rsidRPr="00CA2262">
        <w:t>avons</w:t>
      </w:r>
      <w:r w:rsidR="00F80DC2" w:rsidRPr="00CA2262">
        <w:t xml:space="preserve"> visionné le film “Cruel intentions”.</w:t>
      </w:r>
    </w:p>
    <w:p w:rsidR="00B23F7C" w:rsidRPr="00CA2262" w:rsidRDefault="00B23F7C" w:rsidP="00F6270D">
      <w:pPr>
        <w:pStyle w:val="Titre1"/>
        <w:jc w:val="both"/>
      </w:pPr>
      <w:r w:rsidRPr="00CA2262">
        <w:t>Activit</w:t>
      </w:r>
      <w:r w:rsidR="00F80DC2" w:rsidRPr="00CA2262">
        <w:t>és</w:t>
      </w:r>
    </w:p>
    <w:p w:rsidR="00CF4FEC" w:rsidRPr="00CA2262" w:rsidRDefault="00CF4FEC" w:rsidP="003C4D03">
      <w:pPr>
        <w:spacing w:after="0"/>
        <w:jc w:val="both"/>
      </w:pPr>
    </w:p>
    <w:p w:rsidR="00B23F7C" w:rsidRPr="00CA2262" w:rsidRDefault="009F6F3B" w:rsidP="00F80DC2">
      <w:pPr>
        <w:spacing w:after="0"/>
        <w:jc w:val="both"/>
      </w:pPr>
      <w:r w:rsidRPr="00CA2262">
        <w:tab/>
      </w:r>
      <w:r w:rsidR="006B38C0" w:rsidRPr="00CA2262">
        <w:t xml:space="preserve">Dans un premier temps, nous avons pris le </w:t>
      </w:r>
      <w:r w:rsidR="00CA2262">
        <w:t xml:space="preserve">temps de </w:t>
      </w:r>
      <w:r w:rsidR="006B38C0" w:rsidRPr="00CA2262">
        <w:t xml:space="preserve">s’expliquer nos difficultés mutuelles en anglais. </w:t>
      </w:r>
      <w:r w:rsidR="00F80DC2" w:rsidRPr="00CA2262">
        <w:t xml:space="preserve">Nous avons regardé le film en version originale et </w:t>
      </w:r>
      <w:r w:rsidR="006B38C0" w:rsidRPr="00CA2262">
        <w:t xml:space="preserve">nous faisions des pauses pour s’expliquer le film lors des passages qu’on ne comprenait pas. </w:t>
      </w:r>
    </w:p>
    <w:p w:rsidR="00B23F7C" w:rsidRPr="00CA2262" w:rsidRDefault="00B23F7C" w:rsidP="00F6270D">
      <w:pPr>
        <w:pStyle w:val="Titre1"/>
        <w:jc w:val="both"/>
      </w:pPr>
      <w:r w:rsidRPr="00CA2262">
        <w:t>Evaluation</w:t>
      </w:r>
    </w:p>
    <w:p w:rsidR="00CF4FEC" w:rsidRPr="00CA2262" w:rsidRDefault="00CF4FEC" w:rsidP="00F6270D">
      <w:pPr>
        <w:jc w:val="both"/>
      </w:pPr>
    </w:p>
    <w:p w:rsidR="00F6270D" w:rsidRPr="00CA2262" w:rsidRDefault="006B38C0" w:rsidP="00F6270D">
      <w:pPr>
        <w:jc w:val="both"/>
      </w:pPr>
      <w:r w:rsidRPr="00CA2262">
        <w:tab/>
      </w:r>
      <w:r w:rsidR="00172434" w:rsidRPr="00CA2262">
        <w:t xml:space="preserve">En ce qui concerne le film, le fait que nous n’ayons pas eu besoin de </w:t>
      </w:r>
      <w:r w:rsidR="00CA2262" w:rsidRPr="00CA2262">
        <w:t>mettre</w:t>
      </w:r>
      <w:r w:rsidR="00172434" w:rsidRPr="00CA2262">
        <w:t xml:space="preserve"> les sous-titre et que nous ayons dans l’ensemble compris nous conforte dans l’idée que la </w:t>
      </w:r>
      <w:r w:rsidR="00CA2262" w:rsidRPr="00CA2262">
        <w:t>compréhension</w:t>
      </w:r>
      <w:r w:rsidR="00172434" w:rsidRPr="00CA2262">
        <w:t xml:space="preserve"> orale ne nous pose pas trop de </w:t>
      </w:r>
      <w:r w:rsidR="00CA2262" w:rsidRPr="00CA2262">
        <w:t>problèmes</w:t>
      </w:r>
      <w:r w:rsidR="00172434" w:rsidRPr="00CA2262">
        <w:t xml:space="preserve"> (</w:t>
      </w:r>
      <w:r w:rsidR="00CA2262" w:rsidRPr="00CA2262">
        <w:t>même</w:t>
      </w:r>
      <w:r w:rsidR="00172434" w:rsidRPr="00CA2262">
        <w:t xml:space="preserve"> si le niveau de langage dans le film n’est pas </w:t>
      </w:r>
      <w:r w:rsidR="00CA2262" w:rsidRPr="00CA2262">
        <w:t>très</w:t>
      </w:r>
      <w:r w:rsidR="00172434" w:rsidRPr="00CA2262">
        <w:t xml:space="preserve"> soutenu). </w:t>
      </w:r>
      <w:r w:rsidRPr="00CA2262">
        <w:t>Nous nous sommes rendus compte que nous avions tous les deux plus de lacunes à l’oral qu’</w:t>
      </w:r>
      <w:r w:rsidR="00CA2262">
        <w:t>à</w:t>
      </w:r>
      <w:r w:rsidRPr="00CA2262">
        <w:t xml:space="preserve"> l’</w:t>
      </w:r>
      <w:r w:rsidR="00CA2262" w:rsidRPr="00CA2262">
        <w:t>écrit</w:t>
      </w:r>
      <w:r w:rsidRPr="00CA2262">
        <w:t xml:space="preserve">; surtout au niveau de la diction et de la fluidité. </w:t>
      </w:r>
    </w:p>
    <w:p w:rsidR="00602A8C" w:rsidRPr="00CA2262" w:rsidRDefault="00B23F7C" w:rsidP="00F6270D">
      <w:pPr>
        <w:pStyle w:val="Titre1"/>
        <w:jc w:val="both"/>
      </w:pPr>
      <w:r w:rsidRPr="00CA2262">
        <w:t>Conclusion</w:t>
      </w:r>
    </w:p>
    <w:p w:rsidR="00CF4FEC" w:rsidRPr="00CA2262" w:rsidRDefault="00CF4FEC" w:rsidP="003C4D03">
      <w:pPr>
        <w:spacing w:after="0"/>
        <w:jc w:val="both"/>
      </w:pPr>
    </w:p>
    <w:p w:rsidR="00FA7404" w:rsidRPr="00CA2262" w:rsidRDefault="00F6270D" w:rsidP="00172434">
      <w:pPr>
        <w:spacing w:after="0"/>
        <w:jc w:val="both"/>
      </w:pPr>
      <w:r w:rsidRPr="00CA2262">
        <w:tab/>
      </w:r>
      <w:r w:rsidR="00172434" w:rsidRPr="00CA2262">
        <w:t xml:space="preserve">Nous </w:t>
      </w:r>
      <w:r w:rsidR="00CA2262" w:rsidRPr="00CA2262">
        <w:t>envisageons</w:t>
      </w:r>
      <w:r w:rsidR="00172434" w:rsidRPr="00CA2262">
        <w:t xml:space="preserve"> une séance future avec un </w:t>
      </w:r>
      <w:r w:rsidR="00CA2262" w:rsidRPr="00CA2262">
        <w:t>deuxième</w:t>
      </w:r>
      <w:r w:rsidR="00172434" w:rsidRPr="00CA2262">
        <w:t xml:space="preserve"> groupe d’un niveau </w:t>
      </w:r>
      <w:r w:rsidR="00CA2262" w:rsidRPr="00CA2262">
        <w:t>équivalent</w:t>
      </w:r>
      <w:r w:rsidR="00172434" w:rsidRPr="00CA2262">
        <w:t xml:space="preserve"> pour pouvoir faire des activités telles que des jeux de </w:t>
      </w:r>
      <w:r w:rsidR="00CA2262" w:rsidRPr="00CA2262">
        <w:t>sociétés</w:t>
      </w:r>
      <w:r w:rsidR="00172434" w:rsidRPr="00CA2262">
        <w:t xml:space="preserve"> qui peuvent difficilement </w:t>
      </w:r>
      <w:r w:rsidR="00CA2262" w:rsidRPr="00CA2262">
        <w:t>être</w:t>
      </w:r>
      <w:r w:rsidR="00172434" w:rsidRPr="00CA2262">
        <w:t xml:space="preserve"> mises en place à deux. Cela permettrait de rendre les séances ludiques et </w:t>
      </w:r>
      <w:r w:rsidR="00CA2262">
        <w:t xml:space="preserve">de </w:t>
      </w:r>
      <w:r w:rsidR="00172434" w:rsidRPr="00CA2262">
        <w:t>varier les interlocuteurs</w:t>
      </w:r>
    </w:p>
    <w:p w:rsidR="0051594C" w:rsidRPr="00CA2262" w:rsidRDefault="0051594C" w:rsidP="00F6270D">
      <w:pPr>
        <w:pStyle w:val="Titre1"/>
        <w:jc w:val="both"/>
      </w:pPr>
      <w:r w:rsidRPr="00CA2262">
        <w:t>Question</w:t>
      </w:r>
    </w:p>
    <w:p w:rsidR="00CF4FEC" w:rsidRPr="004B5301" w:rsidRDefault="00CF4FEC" w:rsidP="003C4D03">
      <w:pPr>
        <w:spacing w:after="0"/>
        <w:jc w:val="both"/>
      </w:pPr>
    </w:p>
    <w:p w:rsidR="00B23F7C" w:rsidRPr="004B5301" w:rsidRDefault="00E20C19" w:rsidP="003C4D03">
      <w:pPr>
        <w:spacing w:after="0"/>
        <w:jc w:val="both"/>
      </w:pPr>
      <w:r w:rsidRPr="004B5301">
        <w:tab/>
      </w:r>
      <w:r w:rsidR="00CA2262" w:rsidRPr="004B5301">
        <w:t xml:space="preserve">Lors de notre dernier entretien, vous nous avez dit que lors du </w:t>
      </w:r>
      <w:r w:rsidR="004B5301" w:rsidRPr="004B5301">
        <w:t>deuxième</w:t>
      </w:r>
      <w:r w:rsidR="00CA2262" w:rsidRPr="004B5301">
        <w:t xml:space="preserve"> semestre, un travail de formalisation sera demandé. Est-ce que nous pourrions commencer d’ores et déjà</w:t>
      </w:r>
      <w:r w:rsidR="004B5301" w:rsidRPr="004B5301">
        <w:t xml:space="preserve"> une approche de formalisation dans notre travail?</w:t>
      </w:r>
    </w:p>
    <w:p w:rsidR="004B5301" w:rsidRPr="004B5301" w:rsidRDefault="004B5301" w:rsidP="003C4D03">
      <w:pPr>
        <w:spacing w:after="0"/>
        <w:jc w:val="both"/>
      </w:pPr>
    </w:p>
    <w:sectPr w:rsidR="004B5301" w:rsidRPr="004B5301" w:rsidSect="00EE63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80A" w:rsidRDefault="004B080A" w:rsidP="00CF4FEC">
      <w:pPr>
        <w:spacing w:after="0"/>
      </w:pPr>
      <w:r>
        <w:separator/>
      </w:r>
    </w:p>
  </w:endnote>
  <w:endnote w:type="continuationSeparator" w:id="0">
    <w:p w:rsidR="004B080A" w:rsidRDefault="004B080A" w:rsidP="00CF4FE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80A" w:rsidRDefault="004B080A" w:rsidP="00CF4FEC">
      <w:pPr>
        <w:spacing w:after="0"/>
      </w:pPr>
      <w:r>
        <w:separator/>
      </w:r>
    </w:p>
  </w:footnote>
  <w:footnote w:type="continuationSeparator" w:id="0">
    <w:p w:rsidR="004B080A" w:rsidRDefault="004B080A" w:rsidP="00CF4FE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FEC" w:rsidRDefault="00F80DC2" w:rsidP="00CF4FEC">
    <w:pPr>
      <w:pStyle w:val="Sous-titre"/>
    </w:pPr>
    <w:r>
      <w:t>N’DOUNGA</w:t>
    </w:r>
    <w:r w:rsidR="00CF4FEC">
      <w:t xml:space="preserve"> Hermance    </w:t>
    </w:r>
    <w:r w:rsidR="00CF4FEC">
      <w:tab/>
    </w:r>
    <w:r w:rsidR="00CF4FEC">
      <w:tab/>
    </w:r>
    <w:r w:rsidR="00CF4FEC">
      <w:tab/>
    </w:r>
    <w:r w:rsidR="00CF4FEC">
      <w:tab/>
    </w:r>
    <w:r w:rsidR="00CF4FEC">
      <w:tab/>
    </w:r>
    <w:r w:rsidR="00CF4FEC">
      <w:tab/>
      <w:t xml:space="preserve">         </w:t>
    </w:r>
    <w:r>
      <w:t>ENG Bruno</w:t>
    </w:r>
  </w:p>
  <w:p w:rsidR="00CF4FEC" w:rsidRDefault="00CF4FEC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32633"/>
    <w:multiLevelType w:val="hybridMultilevel"/>
    <w:tmpl w:val="75547A8C"/>
    <w:lvl w:ilvl="0" w:tplc="CB9E06B4">
      <w:numFmt w:val="bullet"/>
      <w:lvlText w:val=""/>
      <w:lvlJc w:val="left"/>
      <w:pPr>
        <w:ind w:left="39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3F7C"/>
    <w:rsid w:val="000B50F2"/>
    <w:rsid w:val="00151723"/>
    <w:rsid w:val="00172434"/>
    <w:rsid w:val="003C4D03"/>
    <w:rsid w:val="00446E81"/>
    <w:rsid w:val="004B080A"/>
    <w:rsid w:val="004B5301"/>
    <w:rsid w:val="0051594C"/>
    <w:rsid w:val="00602A8C"/>
    <w:rsid w:val="006B38C0"/>
    <w:rsid w:val="006E246F"/>
    <w:rsid w:val="007233E9"/>
    <w:rsid w:val="007703C1"/>
    <w:rsid w:val="00862E0F"/>
    <w:rsid w:val="009F6F3B"/>
    <w:rsid w:val="00B2367F"/>
    <w:rsid w:val="00B23F7C"/>
    <w:rsid w:val="00C91495"/>
    <w:rsid w:val="00CA2262"/>
    <w:rsid w:val="00CF4FEC"/>
    <w:rsid w:val="00D05C4B"/>
    <w:rsid w:val="00DC782A"/>
    <w:rsid w:val="00E20C19"/>
    <w:rsid w:val="00EE63C2"/>
    <w:rsid w:val="00F6270D"/>
    <w:rsid w:val="00F80DC2"/>
    <w:rsid w:val="00FA7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3C2"/>
  </w:style>
  <w:style w:type="paragraph" w:styleId="Titre1">
    <w:name w:val="heading 1"/>
    <w:basedOn w:val="Normal"/>
    <w:next w:val="Normal"/>
    <w:link w:val="Titre1Car"/>
    <w:uiPriority w:val="9"/>
    <w:qFormat/>
    <w:rsid w:val="00CF4F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F4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F4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CF4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lev">
    <w:name w:val="Strong"/>
    <w:basedOn w:val="Policepardfaut"/>
    <w:uiPriority w:val="22"/>
    <w:qFormat/>
    <w:rsid w:val="00CF4FEC"/>
    <w:rPr>
      <w:b/>
      <w:bCs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F4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F4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eintense">
    <w:name w:val="Intense Emphasis"/>
    <w:basedOn w:val="Policepardfaut"/>
    <w:uiPriority w:val="21"/>
    <w:qFormat/>
    <w:rsid w:val="00CF4FEC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CF4FEC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CF4FEC"/>
    <w:rPr>
      <w:b/>
      <w:bCs/>
      <w:smallCaps/>
      <w:color w:val="C0504D" w:themeColor="accent2"/>
      <w:spacing w:val="5"/>
      <w:u w:val="single"/>
    </w:rPr>
  </w:style>
  <w:style w:type="paragraph" w:styleId="En-tte">
    <w:name w:val="header"/>
    <w:basedOn w:val="Normal"/>
    <w:link w:val="En-tteCar"/>
    <w:uiPriority w:val="99"/>
    <w:unhideWhenUsed/>
    <w:rsid w:val="00CF4FEC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F4FEC"/>
  </w:style>
  <w:style w:type="paragraph" w:styleId="Pieddepage">
    <w:name w:val="footer"/>
    <w:basedOn w:val="Normal"/>
    <w:link w:val="PieddepageCar"/>
    <w:uiPriority w:val="99"/>
    <w:semiHidden/>
    <w:unhideWhenUsed/>
    <w:rsid w:val="00CF4FEC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F4FEC"/>
  </w:style>
  <w:style w:type="paragraph" w:styleId="Textedebulles">
    <w:name w:val="Balloon Text"/>
    <w:basedOn w:val="Normal"/>
    <w:link w:val="TextedebullesCar"/>
    <w:uiPriority w:val="99"/>
    <w:semiHidden/>
    <w:unhideWhenUsed/>
    <w:rsid w:val="00CF4FE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4FE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233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6B035-A047-4D49-9B67-4CD3B8649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Tibo</dc:creator>
  <cp:lastModifiedBy>et</cp:lastModifiedBy>
  <cp:revision>2</cp:revision>
  <cp:lastPrinted>2010-12-09T11:06:00Z</cp:lastPrinted>
  <dcterms:created xsi:type="dcterms:W3CDTF">2011-11-08T12:40:00Z</dcterms:created>
  <dcterms:modified xsi:type="dcterms:W3CDTF">2011-11-08T12:40:00Z</dcterms:modified>
</cp:coreProperties>
</file>